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F762C3" w:rsidTr="003874B9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2C3" w:rsidRDefault="00F762C3" w:rsidP="003874B9">
            <w:pPr>
              <w:spacing w:line="1" w:lineRule="auto"/>
            </w:pPr>
            <w:bookmarkStart w:id="0" w:name="__bookmark_1"/>
            <w:bookmarkStart w:id="1" w:name="_GoBack"/>
            <w:bookmarkEnd w:id="0"/>
            <w:bookmarkEnd w:id="1"/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F762C3" w:rsidTr="003874B9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F762C3" w:rsidRPr="00E32192" w:rsidRDefault="00F762C3" w:rsidP="003874B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ED1DEF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  <w:p w:rsidR="00F762C3" w:rsidRDefault="00F762C3" w:rsidP="003874B9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762C3" w:rsidRDefault="00F762C3" w:rsidP="003874B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F762C3" w:rsidRDefault="00F762C3" w:rsidP="003874B9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  <w:p w:rsidR="00F762C3" w:rsidRPr="008C79CF" w:rsidRDefault="00F762C3" w:rsidP="003874B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 xml:space="preserve">"Приложение </w:t>
                  </w: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  <w:p w:rsidR="00F762C3" w:rsidRPr="008C79CF" w:rsidRDefault="00F762C3" w:rsidP="003874B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C79CF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762C3" w:rsidRDefault="00A3543C" w:rsidP="00A3543C">
                  <w:r>
                    <w:rPr>
                      <w:color w:val="000000"/>
                      <w:sz w:val="28"/>
                      <w:szCs w:val="28"/>
                    </w:rPr>
                    <w:t>от 19.12.2025 № 65</w:t>
                  </w:r>
                  <w:r w:rsidR="00F762C3" w:rsidRPr="008C79CF">
                    <w:rPr>
                      <w:color w:val="000000"/>
                      <w:sz w:val="28"/>
                      <w:szCs w:val="28"/>
                    </w:rPr>
                    <w:t>-з</w:t>
                  </w:r>
                </w:p>
              </w:tc>
            </w:tr>
          </w:tbl>
          <w:p w:rsidR="00F762C3" w:rsidRDefault="00F762C3" w:rsidP="003874B9">
            <w:pPr>
              <w:spacing w:line="1" w:lineRule="auto"/>
            </w:pPr>
          </w:p>
        </w:tc>
      </w:tr>
      <w:tr w:rsidR="00F762C3" w:rsidTr="003874B9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2C3" w:rsidRDefault="00F762C3" w:rsidP="003874B9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2C3" w:rsidRDefault="00F762C3" w:rsidP="003874B9">
            <w:pPr>
              <w:spacing w:line="1" w:lineRule="auto"/>
            </w:pPr>
          </w:p>
        </w:tc>
      </w:tr>
      <w:tr w:rsidR="00F762C3" w:rsidTr="003874B9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2C3" w:rsidRDefault="00F762C3" w:rsidP="003874B9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2C3" w:rsidRDefault="00F762C3" w:rsidP="003874B9">
            <w:pPr>
              <w:spacing w:line="1" w:lineRule="auto"/>
            </w:pPr>
          </w:p>
        </w:tc>
      </w:tr>
    </w:tbl>
    <w:p w:rsidR="00F762C3" w:rsidRDefault="00F762C3" w:rsidP="00F762C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762C3" w:rsidTr="003874B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2C3" w:rsidRDefault="00F762C3" w:rsidP="003874B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F762C3" w:rsidRDefault="00F762C3" w:rsidP="003874B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2026 год и на плановый период 2027 и 2028 годов</w:t>
            </w:r>
          </w:p>
          <w:p w:rsidR="00F762C3" w:rsidRDefault="00F762C3" w:rsidP="003874B9">
            <w:pPr>
              <w:ind w:firstLine="420"/>
              <w:jc w:val="center"/>
            </w:pPr>
          </w:p>
          <w:p w:rsidR="00F762C3" w:rsidRDefault="00F762C3" w:rsidP="003874B9">
            <w:pPr>
              <w:ind w:firstLine="420"/>
              <w:jc w:val="center"/>
            </w:pPr>
          </w:p>
        </w:tc>
      </w:tr>
    </w:tbl>
    <w:p w:rsidR="008C5557" w:rsidRDefault="008C5557">
      <w:pPr>
        <w:rPr>
          <w:vanish/>
        </w:rPr>
      </w:pPr>
    </w:p>
    <w:tbl>
      <w:tblPr>
        <w:tblW w:w="15988" w:type="dxa"/>
        <w:tblLayout w:type="fixed"/>
        <w:tblLook w:val="01E0" w:firstRow="1" w:lastRow="1" w:firstColumn="1" w:lastColumn="1" w:noHBand="0" w:noVBand="0"/>
      </w:tblPr>
      <w:tblGrid>
        <w:gridCol w:w="1700"/>
        <w:gridCol w:w="8161"/>
        <w:gridCol w:w="1559"/>
        <w:gridCol w:w="1560"/>
        <w:gridCol w:w="1591"/>
        <w:gridCol w:w="1417"/>
      </w:tblGrid>
      <w:tr w:rsidR="008C5557" w:rsidTr="00F762C3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8C5557" w:rsidRDefault="008C5557">
            <w:pPr>
              <w:spacing w:line="1" w:lineRule="auto"/>
            </w:pP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C5557" w:rsidRDefault="008C5557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C5557" w:rsidRDefault="008C5557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C5557" w:rsidRDefault="008C5557">
            <w:pPr>
              <w:spacing w:line="1" w:lineRule="auto"/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8C5557" w:rsidRDefault="00B50EC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C5557" w:rsidRDefault="008C5557">
            <w:pPr>
              <w:spacing w:line="1" w:lineRule="auto"/>
            </w:pP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124 785 751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124 785 755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124 785 755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110 142 702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110 142 706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110 142 706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14 643 049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5 510 101 720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5 353 079 555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5 334 841 371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1 384 751 230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1 384 751 230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1 257 737 930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содержание ребенка, находящегося под опекой </w:t>
            </w:r>
            <w:r>
              <w:rPr>
                <w:color w:val="000000"/>
                <w:sz w:val="24"/>
                <w:szCs w:val="24"/>
              </w:rPr>
              <w:lastRenderedPageBreak/>
              <w:t>(попечительством)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357 681 025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51 540 933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51 170 933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03.1.06.00000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39 431 837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39 431 837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247 323 854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252 278 526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255 944 842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обучающимся женщинам)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03.3.Я2.53136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03.3.Я2.79010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и компенсаций в целях реализации мероприятий, направленных на повышение рождаемости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8C555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8C555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655 827 201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655 827 201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8C5557" w:rsidTr="00F762C3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5557" w:rsidRDefault="00B50E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5557" w:rsidRDefault="00B50EC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F762C3" w:rsidTr="00F762C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2C3" w:rsidRDefault="00F762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2C3" w:rsidRDefault="00F762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2C3" w:rsidRDefault="00F762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6 294 932 662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2C3" w:rsidRDefault="00F762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6 138 694 600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2C3" w:rsidRDefault="00F762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6 120 993 816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62C3" w:rsidRDefault="00F762C3" w:rsidP="00F762C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79C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2D758B" w:rsidRDefault="002D758B"/>
    <w:sectPr w:rsidR="002D758B" w:rsidSect="00170C7A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58B" w:rsidRDefault="00B50EC3">
      <w:r>
        <w:separator/>
      </w:r>
    </w:p>
  </w:endnote>
  <w:endnote w:type="continuationSeparator" w:id="0">
    <w:p w:rsidR="002D758B" w:rsidRDefault="00B5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C5557">
      <w:tc>
        <w:tcPr>
          <w:tcW w:w="14786" w:type="dxa"/>
        </w:tcPr>
        <w:p w:rsidR="008C5557" w:rsidRDefault="008C555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58B" w:rsidRDefault="00B50EC3">
      <w:r>
        <w:separator/>
      </w:r>
    </w:p>
  </w:footnote>
  <w:footnote w:type="continuationSeparator" w:id="0">
    <w:p w:rsidR="002D758B" w:rsidRDefault="00B5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C5557">
      <w:tc>
        <w:tcPr>
          <w:tcW w:w="14786" w:type="dxa"/>
        </w:tcPr>
        <w:p w:rsidR="008C5557" w:rsidRPr="00170C7A" w:rsidRDefault="00B50EC3">
          <w:pPr>
            <w:jc w:val="center"/>
            <w:rPr>
              <w:color w:val="000000"/>
              <w:sz w:val="28"/>
              <w:szCs w:val="28"/>
            </w:rPr>
          </w:pPr>
          <w:r w:rsidRPr="00170C7A">
            <w:rPr>
              <w:sz w:val="28"/>
              <w:szCs w:val="28"/>
            </w:rPr>
            <w:fldChar w:fldCharType="begin"/>
          </w:r>
          <w:r w:rsidRPr="00170C7A">
            <w:rPr>
              <w:color w:val="000000"/>
              <w:sz w:val="28"/>
              <w:szCs w:val="28"/>
            </w:rPr>
            <w:instrText>PAGE</w:instrText>
          </w:r>
          <w:r w:rsidRPr="00170C7A">
            <w:rPr>
              <w:sz w:val="28"/>
              <w:szCs w:val="28"/>
            </w:rPr>
            <w:fldChar w:fldCharType="separate"/>
          </w:r>
          <w:r w:rsidR="000238DB">
            <w:rPr>
              <w:noProof/>
              <w:color w:val="000000"/>
              <w:sz w:val="28"/>
              <w:szCs w:val="28"/>
            </w:rPr>
            <w:t>2</w:t>
          </w:r>
          <w:r w:rsidRPr="00170C7A">
            <w:rPr>
              <w:sz w:val="28"/>
              <w:szCs w:val="28"/>
            </w:rPr>
            <w:fldChar w:fldCharType="end"/>
          </w:r>
        </w:p>
        <w:p w:rsidR="008C5557" w:rsidRPr="00170C7A" w:rsidRDefault="008C5557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557"/>
    <w:rsid w:val="000238DB"/>
    <w:rsid w:val="00170C7A"/>
    <w:rsid w:val="002D758B"/>
    <w:rsid w:val="008C5557"/>
    <w:rsid w:val="00A3543C"/>
    <w:rsid w:val="00B50EC3"/>
    <w:rsid w:val="00D93594"/>
    <w:rsid w:val="00ED1DEF"/>
    <w:rsid w:val="00F7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AA3A-6DD9-4484-ADD2-517EFEA3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0C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0C7A"/>
  </w:style>
  <w:style w:type="paragraph" w:styleId="a6">
    <w:name w:val="footer"/>
    <w:basedOn w:val="a"/>
    <w:link w:val="a7"/>
    <w:uiPriority w:val="99"/>
    <w:unhideWhenUsed/>
    <w:rsid w:val="00170C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0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2026-02-17T07:45:00Z</dcterms:created>
  <dcterms:modified xsi:type="dcterms:W3CDTF">2026-02-17T07:45:00Z</dcterms:modified>
</cp:coreProperties>
</file>